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3B" w:rsidRDefault="0067003B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412F9C" w:rsidRPr="00DF0380" w:rsidRDefault="00412F9C" w:rsidP="00DF038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412F9C">
        <w:rPr>
          <w:rFonts w:ascii="Times New Roman" w:hAnsi="Times New Roman"/>
          <w:b/>
          <w:i/>
          <w:sz w:val="24"/>
          <w:szCs w:val="24"/>
        </w:rPr>
        <w:t>23.</w:t>
      </w:r>
      <w:r w:rsidRPr="00DF0380">
        <w:rPr>
          <w:rFonts w:ascii="Times New Roman" w:hAnsi="Times New Roman"/>
          <w:b/>
          <w:sz w:val="24"/>
          <w:szCs w:val="24"/>
        </w:rPr>
        <w:t xml:space="preserve">02.04 Техническая эксплуатация </w:t>
      </w:r>
      <w:proofErr w:type="gramStart"/>
      <w:r w:rsidRPr="00DF0380">
        <w:rPr>
          <w:rFonts w:ascii="Times New Roman" w:hAnsi="Times New Roman"/>
          <w:b/>
          <w:sz w:val="24"/>
          <w:szCs w:val="24"/>
        </w:rPr>
        <w:t>подъемно-транспортных</w:t>
      </w:r>
      <w:proofErr w:type="gramEnd"/>
      <w:r w:rsidRPr="00DF0380">
        <w:rPr>
          <w:rFonts w:ascii="Times New Roman" w:hAnsi="Times New Roman"/>
          <w:b/>
          <w:sz w:val="24"/>
          <w:szCs w:val="24"/>
        </w:rPr>
        <w:t xml:space="preserve">, строительных, </w:t>
      </w:r>
    </w:p>
    <w:p w:rsidR="0067003B" w:rsidRPr="00DF0380" w:rsidRDefault="00412F9C" w:rsidP="00412F9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F0380">
        <w:rPr>
          <w:rFonts w:ascii="Times New Roman" w:hAnsi="Times New Roman"/>
          <w:b/>
          <w:sz w:val="24"/>
          <w:szCs w:val="24"/>
        </w:rPr>
        <w:t>дорожных машин и оборудования (по отраслям)</w:t>
      </w:r>
    </w:p>
    <w:p w:rsidR="0067003B" w:rsidRPr="00DA5BF5" w:rsidRDefault="0067003B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8E63F7" w:rsidRPr="00DA5BF5" w:rsidRDefault="008E63F7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F0380" w:rsidRDefault="0067003B" w:rsidP="00DF0380">
      <w:pPr>
        <w:jc w:val="center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РАБОЧ</w:t>
      </w:r>
      <w:r w:rsidR="008E63F7">
        <w:rPr>
          <w:rFonts w:ascii="Times New Roman" w:hAnsi="Times New Roman"/>
          <w:b/>
          <w:sz w:val="24"/>
          <w:szCs w:val="24"/>
        </w:rPr>
        <w:t>АЯ ПРОГРАММА УЧЕБНОЙ ДИСЦИПЛИНЫ</w:t>
      </w:r>
    </w:p>
    <w:p w:rsidR="0067003B" w:rsidRPr="00DF0380" w:rsidRDefault="00593F25" w:rsidP="0067003B">
      <w:pPr>
        <w:jc w:val="center"/>
        <w:rPr>
          <w:rFonts w:ascii="Times New Roman" w:hAnsi="Times New Roman"/>
          <w:b/>
          <w:sz w:val="28"/>
          <w:szCs w:val="28"/>
        </w:rPr>
      </w:pPr>
      <w:r w:rsidRPr="00DF0380">
        <w:rPr>
          <w:rFonts w:ascii="Times New Roman" w:hAnsi="Times New Roman"/>
          <w:b/>
          <w:sz w:val="28"/>
          <w:szCs w:val="28"/>
        </w:rPr>
        <w:t>«ОГСЭ 04 Физическая культура</w:t>
      </w:r>
      <w:r w:rsidR="0067003B" w:rsidRPr="00DF0380">
        <w:rPr>
          <w:rFonts w:ascii="Times New Roman" w:hAnsi="Times New Roman"/>
          <w:b/>
          <w:sz w:val="28"/>
          <w:szCs w:val="28"/>
        </w:rPr>
        <w:t>»</w:t>
      </w: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DF0380" w:rsidRDefault="0067003B" w:rsidP="0067003B">
      <w:pPr>
        <w:keepNext/>
        <w:keepLines/>
        <w:spacing w:after="31" w:line="310" w:lineRule="exact"/>
        <w:ind w:right="260"/>
        <w:jc w:val="center"/>
        <w:outlineLvl w:val="0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2023 г</w:t>
      </w:r>
    </w:p>
    <w:p w:rsidR="00DF0380" w:rsidRDefault="00DF0380" w:rsidP="00DF038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0380" w:rsidRDefault="00DF0380" w:rsidP="00DF038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0380" w:rsidRDefault="00DF0380" w:rsidP="00DF038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0380" w:rsidRDefault="00DF0380" w:rsidP="00DF038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0380" w:rsidRDefault="00DF0380" w:rsidP="00DF038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0380" w:rsidRPr="00DF0380" w:rsidRDefault="00DF0380" w:rsidP="00DF038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0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DF0380" w:rsidRPr="00DF0380" w:rsidRDefault="00DF0380" w:rsidP="00DF0380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DF0380" w:rsidRPr="00DF0380" w:rsidTr="00920626">
        <w:tc>
          <w:tcPr>
            <w:tcW w:w="861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ПРОГРАММЫ УЧЕБНОЙ ДИСЦИПЛИНЫ</w:t>
            </w:r>
          </w:p>
          <w:p w:rsidR="00DF0380" w:rsidRPr="00DF0380" w:rsidRDefault="00DF0380" w:rsidP="00DF038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0380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DF0380" w:rsidRPr="00DF0380" w:rsidTr="00920626">
        <w:tc>
          <w:tcPr>
            <w:tcW w:w="861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DF0380" w:rsidRPr="00DF0380" w:rsidRDefault="00DF0380" w:rsidP="00DF038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DF0380" w:rsidRPr="00DF0380" w:rsidTr="00920626">
        <w:tc>
          <w:tcPr>
            <w:tcW w:w="861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DF0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0380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DF0380" w:rsidRPr="00DF0380" w:rsidTr="00920626">
        <w:tc>
          <w:tcPr>
            <w:tcW w:w="861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380" w:rsidRPr="00DF0380" w:rsidRDefault="00DF0380" w:rsidP="00DF038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DF0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DF0380" w:rsidRPr="00DF0380" w:rsidRDefault="00DF0380" w:rsidP="00DF038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F0380" w:rsidRPr="00DF0380" w:rsidRDefault="00DF0380" w:rsidP="00DF038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  <w:bookmarkStart w:id="0" w:name="_GoBack"/>
            <w:bookmarkEnd w:id="0"/>
          </w:p>
        </w:tc>
      </w:tr>
    </w:tbl>
    <w:p w:rsidR="00DF0380" w:rsidRPr="00DF0380" w:rsidRDefault="00DF0380" w:rsidP="00DF038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380"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796CB3" w:rsidRPr="00796CB3" w:rsidRDefault="00796CB3" w:rsidP="0067003B">
      <w:pPr>
        <w:keepNext/>
        <w:keepLines/>
        <w:spacing w:after="31" w:line="310" w:lineRule="exact"/>
        <w:ind w:right="26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6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67003B" w:rsidRDefault="008E63F7" w:rsidP="0067003B">
      <w:pPr>
        <w:numPr>
          <w:ilvl w:val="0"/>
          <w:numId w:val="17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="0067003B" w:rsidRPr="00DA5BF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  <w:r w:rsidR="0067003B">
        <w:rPr>
          <w:rFonts w:ascii="Times New Roman" w:hAnsi="Times New Roman"/>
          <w:b/>
          <w:sz w:val="24"/>
          <w:szCs w:val="24"/>
        </w:rPr>
        <w:t>УЧЕБНОЙ ДИСЦИПЛИНЫ</w:t>
      </w:r>
      <w:r w:rsidR="0067003B" w:rsidRPr="00DA5BF5">
        <w:rPr>
          <w:rFonts w:ascii="Times New Roman" w:hAnsi="Times New Roman"/>
          <w:b/>
          <w:sz w:val="24"/>
          <w:szCs w:val="24"/>
        </w:rPr>
        <w:t xml:space="preserve"> «</w:t>
      </w:r>
      <w:r w:rsidR="00593F25">
        <w:rPr>
          <w:rFonts w:ascii="Times New Roman" w:hAnsi="Times New Roman"/>
          <w:b/>
          <w:sz w:val="24"/>
          <w:szCs w:val="24"/>
        </w:rPr>
        <w:t>ОГСЭ 04 Физическая культура</w:t>
      </w:r>
      <w:r w:rsidR="0067003B" w:rsidRPr="00DA5BF5">
        <w:rPr>
          <w:rFonts w:ascii="Times New Roman" w:hAnsi="Times New Roman"/>
          <w:b/>
          <w:sz w:val="24"/>
          <w:szCs w:val="24"/>
        </w:rPr>
        <w:t>»</w:t>
      </w:r>
    </w:p>
    <w:p w:rsidR="0067003B" w:rsidRPr="00DA5BF5" w:rsidRDefault="0067003B" w:rsidP="0067003B">
      <w:pPr>
        <w:suppressAutoHyphens/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67003B" w:rsidRPr="00DA5BF5" w:rsidRDefault="0067003B" w:rsidP="0067003B">
      <w:pPr>
        <w:numPr>
          <w:ilvl w:val="1"/>
          <w:numId w:val="1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67003B" w:rsidRPr="00DF0380" w:rsidRDefault="0067003B" w:rsidP="008218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Учебная </w:t>
      </w:r>
      <w:r w:rsidRPr="00DA5BF5">
        <w:rPr>
          <w:rFonts w:ascii="Times New Roman" w:hAnsi="Times New Roman"/>
          <w:sz w:val="24"/>
          <w:szCs w:val="24"/>
        </w:rPr>
        <w:t>дисциплина «</w:t>
      </w:r>
      <w:r w:rsidR="00593F25">
        <w:rPr>
          <w:rFonts w:ascii="Times New Roman" w:hAnsi="Times New Roman"/>
          <w:sz w:val="24"/>
          <w:szCs w:val="24"/>
        </w:rPr>
        <w:t>ОГСЭ 04 Физическая культура</w:t>
      </w:r>
      <w:r w:rsidRPr="00DA5BF5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47DC3">
        <w:rPr>
          <w:rFonts w:ascii="Times New Roman" w:hAnsi="Times New Roman"/>
          <w:sz w:val="24"/>
          <w:szCs w:val="24"/>
        </w:rPr>
        <w:t xml:space="preserve">ОПОП СПО ППССЗ </w:t>
      </w:r>
      <w:r>
        <w:rPr>
          <w:rFonts w:ascii="Times New Roman" w:hAnsi="Times New Roman"/>
          <w:sz w:val="24"/>
          <w:szCs w:val="24"/>
        </w:rPr>
        <w:t>«</w:t>
      </w:r>
      <w:r w:rsidR="00412F9C" w:rsidRPr="00412F9C">
        <w:rPr>
          <w:rFonts w:ascii="Times New Roman" w:hAnsi="Times New Roman"/>
          <w:sz w:val="24"/>
          <w:szCs w:val="24"/>
        </w:rPr>
        <w:t>23.02.04 Техническая эксплуатация подъемно-транспортных, строительных, дорожных машин и оборудования (по отраслям)</w:t>
      </w:r>
      <w:r>
        <w:rPr>
          <w:rFonts w:ascii="Times New Roman" w:hAnsi="Times New Roman"/>
          <w:sz w:val="24"/>
          <w:szCs w:val="24"/>
        </w:rPr>
        <w:t>»</w:t>
      </w:r>
      <w:r w:rsidRPr="00DA5BF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ОП. Общепрофессиональный учебный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цикл </w:t>
      </w:r>
      <w:r w:rsidRPr="00DA5BF5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в соответствии с ФГОС по </w:t>
      </w:r>
      <w:r w:rsidRPr="00DF0380">
        <w:rPr>
          <w:rFonts w:ascii="Times New Roman" w:hAnsi="Times New Roman"/>
          <w:sz w:val="24"/>
          <w:szCs w:val="24"/>
        </w:rPr>
        <w:t>специальности</w:t>
      </w:r>
      <w:r w:rsidR="00412F9C" w:rsidRPr="00DF0380">
        <w:rPr>
          <w:rFonts w:ascii="Times New Roman" w:hAnsi="Times New Roman"/>
          <w:sz w:val="24"/>
          <w:szCs w:val="24"/>
        </w:rPr>
        <w:t xml:space="preserve"> 23.02.04 Техническая эксплуатация подъемно-транспортных, строительных, дорожных машин и оборудования (по отраслям</w:t>
      </w:r>
      <w:r w:rsidR="00821805" w:rsidRPr="00DF0380">
        <w:rPr>
          <w:rFonts w:ascii="Times New Roman" w:hAnsi="Times New Roman"/>
          <w:sz w:val="24"/>
          <w:szCs w:val="24"/>
        </w:rPr>
        <w:t>).</w:t>
      </w:r>
    </w:p>
    <w:p w:rsidR="0067003B" w:rsidRDefault="0067003B" w:rsidP="0067003B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</w:t>
      </w:r>
      <w:r w:rsidRPr="00DA5BF5">
        <w:rPr>
          <w:rFonts w:ascii="Times New Roman" w:hAnsi="Times New Roman"/>
          <w:sz w:val="24"/>
          <w:szCs w:val="24"/>
        </w:rPr>
        <w:t>дисциплина имеет</w:t>
      </w:r>
      <w:r w:rsidR="00DF0380">
        <w:rPr>
          <w:rFonts w:ascii="Times New Roman" w:hAnsi="Times New Roman"/>
          <w:sz w:val="24"/>
          <w:szCs w:val="24"/>
        </w:rPr>
        <w:t xml:space="preserve"> при формировании и развитии </w:t>
      </w:r>
      <w:proofErr w:type="gramStart"/>
      <w:r w:rsidR="00DF0380">
        <w:rPr>
          <w:rFonts w:ascii="Times New Roman" w:hAnsi="Times New Roman"/>
          <w:sz w:val="24"/>
          <w:szCs w:val="24"/>
        </w:rPr>
        <w:t>ОК</w:t>
      </w:r>
      <w:proofErr w:type="gramEnd"/>
      <w:r w:rsidR="00DF0380">
        <w:rPr>
          <w:rFonts w:ascii="Times New Roman" w:hAnsi="Times New Roman"/>
          <w:sz w:val="24"/>
          <w:szCs w:val="24"/>
        </w:rPr>
        <w:t xml:space="preserve"> 01-ОК-11</w:t>
      </w:r>
    </w:p>
    <w:p w:rsidR="00412F9C" w:rsidRDefault="00412F9C" w:rsidP="0067003B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21805" w:rsidRPr="00DA5BF5" w:rsidRDefault="00821805" w:rsidP="00821805">
      <w:pPr>
        <w:numPr>
          <w:ilvl w:val="1"/>
          <w:numId w:val="1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796CB3" w:rsidRPr="00821805" w:rsidRDefault="00821805" w:rsidP="0082180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>дисциплины обучающимися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796CB3" w:rsidRPr="00796CB3" w:rsidTr="00796CB3">
        <w:tc>
          <w:tcPr>
            <w:tcW w:w="1843" w:type="dxa"/>
          </w:tcPr>
          <w:p w:rsidR="00796CB3" w:rsidRPr="00821805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 ПК, ОК</w:t>
            </w:r>
            <w:r w:rsidR="008218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431" w:type="dxa"/>
          </w:tcPr>
          <w:p w:rsidR="00796CB3" w:rsidRPr="00796CB3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796CB3" w:rsidRPr="00796CB3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796CB3" w:rsidRPr="00796CB3" w:rsidTr="00796CB3">
        <w:tc>
          <w:tcPr>
            <w:tcW w:w="1843" w:type="dxa"/>
          </w:tcPr>
          <w:p w:rsidR="00593F25" w:rsidRPr="00950BD0" w:rsidRDefault="00F952D3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1 - 11</w:t>
            </w:r>
          </w:p>
          <w:p w:rsidR="002570B0" w:rsidRDefault="00593F25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  <w:r w:rsidR="002570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593F25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3.1 - 3.8</w:t>
            </w:r>
          </w:p>
          <w:p w:rsid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4.1- 4.6</w:t>
            </w:r>
          </w:p>
          <w:p w:rsidR="002570B0" w:rsidRPr="00950BD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5.1-5.5</w:t>
            </w:r>
          </w:p>
          <w:p w:rsidR="00821805" w:rsidRPr="00821805" w:rsidRDefault="00593F25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  <w:tc>
          <w:tcPr>
            <w:tcW w:w="3431" w:type="dxa"/>
          </w:tcPr>
          <w:p w:rsidR="00796CB3" w:rsidRPr="00796CB3" w:rsidRDefault="00593F25" w:rsidP="00593F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F011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физкультурно-оздоровительную деятельность для укрепления з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доровья, достижения жизненных и </w:t>
            </w:r>
            <w:r w:rsidRPr="00F011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профессиональных целей</w:t>
            </w:r>
          </w:p>
        </w:tc>
        <w:tc>
          <w:tcPr>
            <w:tcW w:w="4365" w:type="dxa"/>
          </w:tcPr>
          <w:p w:rsidR="00796CB3" w:rsidRPr="00796CB3" w:rsidRDefault="00593F25" w:rsidP="00593F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11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роли физической культуры в общекультурном, профессиональном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социальном развитии человека; </w:t>
            </w:r>
            <w:r w:rsidRPr="00F011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380" w:rsidRPr="00796CB3" w:rsidRDefault="00DF0380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805" w:rsidRPr="00CA001B" w:rsidRDefault="00821805" w:rsidP="00821805">
      <w:pPr>
        <w:numPr>
          <w:ilvl w:val="0"/>
          <w:numId w:val="17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821805" w:rsidRPr="00CA001B" w:rsidRDefault="00821805" w:rsidP="00821805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821805" w:rsidRPr="00CA001B" w:rsidRDefault="00821805" w:rsidP="00821805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DF0380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образовательной программы учебно</w:t>
            </w:r>
            <w:r w:rsidR="00DF0380">
              <w:rPr>
                <w:rFonts w:ascii="Times New Roman" w:hAnsi="Times New Roman"/>
                <w:b/>
              </w:rPr>
              <w:t>й дисциплины</w:t>
            </w:r>
          </w:p>
        </w:tc>
        <w:tc>
          <w:tcPr>
            <w:tcW w:w="1315" w:type="pct"/>
            <w:vAlign w:val="center"/>
          </w:tcPr>
          <w:p w:rsidR="00821805" w:rsidRPr="00CA001B" w:rsidRDefault="00593F2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3B58C8">
              <w:rPr>
                <w:rFonts w:ascii="Times New Roman" w:hAnsi="Times New Roman"/>
                <w:iCs/>
              </w:rPr>
              <w:t>68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821805" w:rsidRPr="00CA001B" w:rsidTr="00821805">
        <w:trPr>
          <w:trHeight w:val="336"/>
        </w:trPr>
        <w:tc>
          <w:tcPr>
            <w:tcW w:w="5000" w:type="pct"/>
            <w:gridSpan w:val="2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21805" w:rsidRPr="00CA001B" w:rsidRDefault="00593F2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21805" w:rsidRPr="00CA001B" w:rsidRDefault="00593F2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164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821805" w:rsidRPr="00CA001B" w:rsidTr="00821805">
        <w:trPr>
          <w:trHeight w:val="267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821805" w:rsidRPr="00CA001B" w:rsidRDefault="00593F2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821805" w:rsidRPr="00CA001B" w:rsidTr="00821805">
        <w:trPr>
          <w:trHeight w:val="331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821805" w:rsidRPr="00CA001B" w:rsidRDefault="00821805" w:rsidP="00821805">
      <w:pPr>
        <w:suppressAutoHyphens/>
        <w:spacing w:after="120"/>
        <w:rPr>
          <w:rFonts w:ascii="Times New Roman" w:hAnsi="Times New Roman"/>
          <w:b/>
          <w:i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  <w:sectPr w:rsidR="00796CB3" w:rsidRPr="00796CB3" w:rsidSect="00796CB3">
          <w:footerReference w:type="even" r:id="rId9"/>
          <w:footerReference w:type="default" r:id="rId10"/>
          <w:footerReference w:type="first" r:id="rId11"/>
          <w:pgSz w:w="11906" w:h="16838" w:code="9"/>
          <w:pgMar w:top="851" w:right="851" w:bottom="851" w:left="1418" w:header="709" w:footer="709" w:gutter="0"/>
          <w:cols w:space="720"/>
          <w:titlePg/>
        </w:sectPr>
      </w:pPr>
    </w:p>
    <w:p w:rsidR="00593F25" w:rsidRPr="00593F25" w:rsidRDefault="00B65043" w:rsidP="00593F25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93F25" w:rsidRPr="00593F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8456"/>
        <w:gridCol w:w="1603"/>
        <w:gridCol w:w="1372"/>
        <w:gridCol w:w="1624"/>
      </w:tblGrid>
      <w:tr w:rsidR="00593F25" w:rsidRPr="00593F25" w:rsidTr="008771CF">
        <w:trPr>
          <w:trHeight w:val="20"/>
        </w:trPr>
        <w:tc>
          <w:tcPr>
            <w:tcW w:w="748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Объем в часах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3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593F25">
              <w:rPr>
                <w:rFonts w:ascii="Times New Roman" w:eastAsia="Calibri" w:hAnsi="Times New Roman" w:cs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8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1.1.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Физическая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культура в профессиональной подготовке 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социокультурное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развитие личности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Содержание учебного материала, 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        </w:t>
            </w:r>
          </w:p>
        </w:tc>
        <w:tc>
          <w:tcPr>
            <w:tcW w:w="529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 w:rsidR="00F952D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 xml:space="preserve">1. Значение физической культуры.  </w:t>
            </w:r>
          </w:p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</w:rPr>
              <w:t>Правила поведения и техника безопасности учащихся при занятиях физическими упражнениями на уроках физической культуры</w:t>
            </w: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2. Основы здорового образа жизни. Физическая культура в обеспечении</w:t>
            </w:r>
          </w:p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</w:rPr>
              <w:t>здоровья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3.Самоконтроль студентов физическими упражнениями и спортом.</w:t>
            </w:r>
          </w:p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 xml:space="preserve">4.Влияние физических упражнений на здоровье и физическое развитие человека. Отрицательное влияние вредных привычек (курение, употребление алкоголя и др.) на организм человека, и борьба с ними. 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5.Правила оказания первой помощи при бытовых, спортивных и производственных травмах.  Правила и приемы закаливания и самомассажа.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</w:rPr>
              <w:t>40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2.1. Бег на короткие дистанции.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Прыжок в длину с места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14</w:t>
            </w:r>
          </w:p>
        </w:tc>
        <w:tc>
          <w:tcPr>
            <w:tcW w:w="529" w:type="pct"/>
            <w:vMerge w:val="restart"/>
          </w:tcPr>
          <w:p w:rsidR="00593F25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Cs/>
                <w:color w:val="000000"/>
              </w:rPr>
              <w:t>1. Техника бега на короткие дистанции с низкого, среднего и высокого старта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безопасности на занятия Л/а. Техника беговых упражнений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2.2. Бег на длинные дистанции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14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F952D3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–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</w:rPr>
              <w:t>1. Техника бега по дистанции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Овладение техникой старта, стартового разбега, финиширования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Разучивание комплексов специальных упражнений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бега по дистанции (беговой цикл)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бега по пересеченной местности (равномерный, переменный, повторный шаг)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бега на дистанции 2000 м, контрольный норматив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бега на дистанции 3000 м, без учета времени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2.3. Бег на средние дистанции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Прыжок в длину с разбега.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Метание снарядов.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593F25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прыжка способом «Согнув ноги» с 3-х, 5-ти, 7-ми шагов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прыжка «в шаге» с укороченного разбега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метания гранаты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3.1. Техника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выполнения ведения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мяча, передачи 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броска мяча 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</w:t>
            </w:r>
            <w:proofErr w:type="gramEnd"/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кольцо с места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</w:rPr>
              <w:t>8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593F25" w:rsidRPr="00593F25" w:rsidRDefault="00593F25" w:rsidP="00593F25">
            <w:pPr>
              <w:spacing w:after="0" w:line="12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</w:rPr>
              <w:t xml:space="preserve">         </w:t>
            </w:r>
          </w:p>
          <w:p w:rsidR="00593F25" w:rsidRPr="00593F25" w:rsidRDefault="00593F25" w:rsidP="00593F25">
            <w:pPr>
              <w:spacing w:after="0" w:line="12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529" w:type="pct"/>
            <w:vMerge w:val="restart"/>
          </w:tcPr>
          <w:p w:rsidR="00593F25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3.2. Техника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выполнения ведения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и передачи мяча 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</w:t>
            </w:r>
            <w:proofErr w:type="gramEnd"/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proofErr w:type="gramStart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движении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, ведение –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2 шага – бросок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8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593F25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1. Техника ведения и передачи мяча в движении и броска мяча в кольцо -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 w:rsidRPr="00593F25">
              <w:rPr>
                <w:rFonts w:ascii="Times New Roman" w:eastAsia="Calibri" w:hAnsi="Times New Roman" w:cs="Times New Roman"/>
                <w:bCs/>
              </w:rPr>
              <w:t>в</w:t>
            </w:r>
            <w:proofErr w:type="gramEnd"/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кольцо с места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 xml:space="preserve">упражнения «ведения-2 </w:t>
            </w:r>
            <w:proofErr w:type="gramStart"/>
            <w:r w:rsidRPr="00593F25">
              <w:rPr>
                <w:rFonts w:ascii="Times New Roman" w:eastAsia="Calibri" w:hAnsi="Times New Roman" w:cs="Times New Roman"/>
                <w:bCs/>
              </w:rPr>
              <w:t>шага-бросок</w:t>
            </w:r>
            <w:proofErr w:type="gramEnd"/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3.3. Техника выполнения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штрафного броска,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ведение, ловля 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передача мяча 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</w:t>
            </w:r>
            <w:proofErr w:type="gramEnd"/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proofErr w:type="gramStart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колоне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и кругу,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правила баскетбола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8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 w:rsidR="00F952D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1. Техника выполнения штрафного броска, ведение, ловля и передача</w:t>
            </w:r>
          </w:p>
          <w:p w:rsidR="00593F25" w:rsidRPr="00593F25" w:rsidRDefault="00593F25" w:rsidP="00593F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мяча в колоне и кругу</w:t>
            </w:r>
          </w:p>
          <w:p w:rsidR="00593F25" w:rsidRPr="00593F25" w:rsidRDefault="00593F25" w:rsidP="00593F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 xml:space="preserve">2. Техника выполнения перемещения в защитной стойке баскетболиста 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мяча в колоне и кругу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баскетболиста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3.4.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Совершенствование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техники владения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баскетбольным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мячом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6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593F25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4.1. Техника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перемещений, стоек,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технике верхней 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proofErr w:type="gramStart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нижней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передач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двумя руками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</w:rPr>
              <w:t>8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593F25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Cs/>
                <w:color w:val="000000"/>
              </w:rPr>
              <w:t xml:space="preserve">1. Техника перемещений, стоек, технике верхней и нижней передач </w:t>
            </w:r>
            <w:proofErr w:type="spellStart"/>
            <w:r w:rsidRPr="00593F25">
              <w:rPr>
                <w:rFonts w:ascii="Times New Roman" w:eastAsia="Calibri" w:hAnsi="Times New Roman" w:cs="Times New Roman"/>
                <w:bCs/>
                <w:color w:val="000000"/>
              </w:rPr>
              <w:t>двумяруками</w:t>
            </w:r>
            <w:proofErr w:type="spellEnd"/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Отработка действий: стойки в волейболе, перемещения по площадке: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перемещения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игроков, взаимодействие игроков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4.2.Техника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нижней и верхней подачи и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приёма после неё</w:t>
            </w: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</w:rPr>
              <w:t>8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593F25" w:rsidRPr="00593F25" w:rsidRDefault="00F952D3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1. Техника нижней 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Отработка техники нижней и верхней подачи и приёма после подач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4.3Техника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прямого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нападающего удара</w:t>
            </w: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6</w:t>
            </w: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4922D0" w:rsidRPr="00593F25" w:rsidRDefault="00F952D3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4922D0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4.4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Совершенствование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техники владения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волейбольным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мячом</w:t>
            </w: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 w:val="restart"/>
          </w:tcPr>
          <w:p w:rsidR="004922D0" w:rsidRPr="00593F25" w:rsidRDefault="00F952D3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4922D0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8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Учебная игра с применением изученных положений.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</w:rPr>
              <w:t>Раздел 5. Футбол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4922D0" w:rsidRPr="00593F25" w:rsidRDefault="00F952D3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4922D0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5.1. Техника владения мячом.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numPr>
                <w:ilvl w:val="0"/>
                <w:numId w:val="19"/>
              </w:numPr>
              <w:spacing w:after="0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мяча по прямой, ведение мяча между стоек, передачи мяча на месте в парах; </w:t>
            </w:r>
            <w:proofErr w:type="gramEnd"/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одно касание;</w:t>
            </w:r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удары головой (один набрасывает, другой выполняет удар);</w:t>
            </w:r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мяча грудью, бедром;</w:t>
            </w:r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жонглирование мяча в парах;</w:t>
            </w:r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квадрат 4х2 в два касания;</w:t>
            </w:r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воротам с места срединой подъёма;</w:t>
            </w:r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5.2. Совершенствование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4922D0" w:rsidRPr="00593F25" w:rsidRDefault="00F952D3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4922D0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ведением, передачами, обводкой стоек;</w:t>
            </w:r>
          </w:p>
          <w:p w:rsidR="00593F25" w:rsidRPr="00593F25" w:rsidRDefault="00593F25" w:rsidP="00593F25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в квадрат 4х2; передачи в одно и два касания; </w:t>
            </w:r>
            <w:r w:rsidRPr="00593F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</w:p>
          <w:p w:rsidR="00593F25" w:rsidRPr="00593F25" w:rsidRDefault="00593F25" w:rsidP="00593F2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93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593F25">
              <w:rPr>
                <w:rFonts w:ascii="Times New Roman" w:eastAsia="Calibri" w:hAnsi="Times New Roman" w:cs="Times New Roman"/>
                <w:b/>
              </w:rPr>
              <w:t>Раздел 6. Атлетическая гимнастика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6.1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Атлетическая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гимнастика, работа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на тренажерах</w:t>
            </w: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 w:val="restart"/>
          </w:tcPr>
          <w:p w:rsidR="004922D0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 w:rsidR="00F952D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1 - 11</w:t>
            </w:r>
          </w:p>
          <w:p w:rsidR="004922D0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593F25" w:rsidRPr="00593F25" w:rsidRDefault="00593F25" w:rsidP="00593F2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93F25">
              <w:rPr>
                <w:rFonts w:ascii="Times New Roman" w:eastAsia="Calibri" w:hAnsi="Times New Roman" w:cs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Выполнение упражнений для развития различных групп мышц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593F25">
              <w:rPr>
                <w:rFonts w:ascii="Times New Roman" w:eastAsia="Calibri" w:hAnsi="Times New Roman" w:cs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Раздел 7. Лыжная подготовка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32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 w:val="restar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Тема 7.1 Лыжная подготовка</w:t>
            </w: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529" w:type="pct"/>
            <w:vMerge w:val="restart"/>
          </w:tcPr>
          <w:p w:rsidR="004922D0" w:rsidRPr="00593F25" w:rsidRDefault="00F952D3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 1 - 11</w:t>
            </w:r>
          </w:p>
          <w:p w:rsidR="004922D0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1.1 - 1.4, 2.1 - 2.3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3.1 - 3.8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4.1- 4.6</w:t>
            </w:r>
          </w:p>
          <w:p w:rsidR="002570B0" w:rsidRPr="002570B0" w:rsidRDefault="002570B0" w:rsidP="002570B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570B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ПК 5.1-5.5</w:t>
            </w:r>
          </w:p>
          <w:p w:rsidR="00593F25" w:rsidRPr="00593F25" w:rsidRDefault="004922D0" w:rsidP="004922D0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593F2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proofErr w:type="gramStart"/>
            <w:r w:rsidRPr="00593F25">
              <w:rPr>
                <w:rFonts w:ascii="Times New Roman" w:eastAsia="Calibri" w:hAnsi="Times New Roman" w:cs="Times New Roman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593F2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593F25">
              <w:rPr>
                <w:rFonts w:ascii="Times New Roman" w:eastAsia="Calibri" w:hAnsi="Times New Roman" w:cs="Times New Roman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447" w:type="pct"/>
            <w:vMerge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32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 xml:space="preserve">Одновременные </w:t>
            </w:r>
            <w:proofErr w:type="spellStart"/>
            <w:r w:rsidRPr="00593F25">
              <w:rPr>
                <w:rFonts w:ascii="Times New Roman" w:eastAsia="Calibri" w:hAnsi="Times New Roman" w:cs="Times New Roman"/>
              </w:rPr>
              <w:t>бесшажный</w:t>
            </w:r>
            <w:proofErr w:type="spellEnd"/>
            <w:r w:rsidRPr="00593F25">
              <w:rPr>
                <w:rFonts w:ascii="Times New Roman" w:eastAsia="Calibri" w:hAnsi="Times New Roman" w:cs="Times New Roman"/>
              </w:rPr>
              <w:t xml:space="preserve">, одношажный, двушажный классический ход и попеременные лыжные ходы. Полу 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 xml:space="preserve">Катание на коньках. 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 xml:space="preserve">Посадка. Техника падений. Техника передвижения по </w:t>
            </w:r>
            <w:proofErr w:type="gramStart"/>
            <w:r w:rsidRPr="00593F25">
              <w:rPr>
                <w:rFonts w:ascii="Times New Roman" w:eastAsia="Calibri" w:hAnsi="Times New Roman" w:cs="Times New Roman"/>
              </w:rPr>
              <w:t>прямой</w:t>
            </w:r>
            <w:proofErr w:type="gramEnd"/>
            <w:r w:rsidRPr="00593F25">
              <w:rPr>
                <w:rFonts w:ascii="Times New Roman" w:eastAsia="Calibri" w:hAnsi="Times New Roman" w:cs="Times New Roman"/>
              </w:rPr>
              <w:t xml:space="preserve">, техника передвижения по повороту. Разгон, торможение. Техника и тактика бега по дистанции. Бег, дистанции до 500 метров.  Подвижные игры на коньках. 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</w:rPr>
              <w:t xml:space="preserve">Кроссовая подготовка. </w:t>
            </w:r>
          </w:p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32</w:t>
            </w:r>
          </w:p>
        </w:tc>
        <w:tc>
          <w:tcPr>
            <w:tcW w:w="529" w:type="pct"/>
            <w:vMerge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Самостоятельная работа обучающихся: круговая тренировка на различные группы мышц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748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Промежуточная аттестация дифференцированный зачет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  <w:tr w:rsidR="00593F25" w:rsidRPr="00593F25" w:rsidTr="008771CF">
        <w:trPr>
          <w:trHeight w:val="20"/>
        </w:trPr>
        <w:tc>
          <w:tcPr>
            <w:tcW w:w="4024" w:type="pct"/>
            <w:gridSpan w:val="3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Всего:</w:t>
            </w:r>
          </w:p>
        </w:tc>
        <w:tc>
          <w:tcPr>
            <w:tcW w:w="447" w:type="pct"/>
          </w:tcPr>
          <w:p w:rsidR="00593F25" w:rsidRPr="00593F25" w:rsidRDefault="00593F25" w:rsidP="00593F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593F25">
              <w:rPr>
                <w:rFonts w:ascii="Times New Roman" w:eastAsia="Calibri" w:hAnsi="Times New Roman" w:cs="Times New Roman"/>
                <w:b/>
                <w:bCs/>
                <w:i/>
              </w:rPr>
              <w:t>1</w:t>
            </w:r>
            <w:r w:rsidR="004922D0">
              <w:rPr>
                <w:rFonts w:ascii="Times New Roman" w:eastAsia="Calibri" w:hAnsi="Times New Roman" w:cs="Times New Roman"/>
                <w:b/>
                <w:bCs/>
                <w:i/>
              </w:rPr>
              <w:t>68/166/2</w:t>
            </w:r>
          </w:p>
        </w:tc>
        <w:tc>
          <w:tcPr>
            <w:tcW w:w="529" w:type="pct"/>
          </w:tcPr>
          <w:p w:rsidR="00593F25" w:rsidRPr="00593F25" w:rsidRDefault="00593F25" w:rsidP="00593F2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</w:tr>
    </w:tbl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  <w:bookmarkStart w:id="1" w:name="_Toc291056928"/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821805" w:rsidRDefault="00821805" w:rsidP="003B58C8">
      <w:pPr>
        <w:spacing w:after="0" w:line="240" w:lineRule="auto"/>
        <w:rPr>
          <w:rFonts w:ascii="Times New Roman" w:hAnsi="Times New Roman"/>
          <w:bCs/>
        </w:rPr>
        <w:sectPr w:rsidR="00821805" w:rsidSect="00593F25">
          <w:pgSz w:w="16838" w:h="11906" w:orient="landscape"/>
          <w:pgMar w:top="851" w:right="851" w:bottom="851" w:left="851" w:header="708" w:footer="708" w:gutter="0"/>
          <w:cols w:space="708"/>
          <w:docGrid w:linePitch="360"/>
        </w:sectPr>
      </w:pPr>
    </w:p>
    <w:p w:rsidR="00C330A2" w:rsidRDefault="00C330A2" w:rsidP="00C330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C330A2" w:rsidRDefault="00C330A2" w:rsidP="00C330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bookmarkEnd w:id="1"/>
    <w:p w:rsidR="008771CF" w:rsidRPr="00D0468D" w:rsidRDefault="008771CF" w:rsidP="008771CF">
      <w:pPr>
        <w:rPr>
          <w:rFonts w:ascii="Times New Roman" w:hAnsi="Times New Roman"/>
          <w:b/>
          <w:bCs/>
        </w:rPr>
      </w:pPr>
      <w:r w:rsidRPr="00D0468D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8771CF" w:rsidRPr="00D0468D" w:rsidRDefault="008771CF" w:rsidP="008771CF">
      <w:pPr>
        <w:rPr>
          <w:rFonts w:ascii="Times New Roman" w:hAnsi="Times New Roman"/>
          <w:b/>
          <w:bCs/>
          <w:i/>
          <w:sz w:val="24"/>
          <w:szCs w:val="24"/>
        </w:rPr>
      </w:pPr>
      <w:r w:rsidRPr="00D0468D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D0468D">
        <w:rPr>
          <w:rFonts w:ascii="Times New Roman" w:hAnsi="Times New Roman"/>
          <w:i/>
          <w:sz w:val="24"/>
          <w:szCs w:val="24"/>
        </w:rPr>
        <w:tab/>
      </w:r>
      <w:r w:rsidRPr="00D0468D">
        <w:rPr>
          <w:rFonts w:ascii="Times New Roman" w:hAnsi="Times New Roman"/>
          <w:sz w:val="24"/>
          <w:szCs w:val="24"/>
        </w:rPr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 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8771CF" w:rsidRPr="00D0468D" w:rsidRDefault="008771CF" w:rsidP="008771C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0468D">
        <w:rPr>
          <w:rFonts w:ascii="Times New Roman" w:hAnsi="Times New Roman"/>
          <w:b/>
          <w:i/>
          <w:sz w:val="24"/>
          <w:szCs w:val="24"/>
        </w:rPr>
        <w:t xml:space="preserve">Спортивное оборудование: </w:t>
      </w:r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468D">
        <w:rPr>
          <w:rFonts w:ascii="Times New Roman" w:hAnsi="Times New Roman"/>
          <w:sz w:val="24"/>
          <w:szCs w:val="24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  <w:proofErr w:type="gramEnd"/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оборудование для силовых упражнений (например</w:t>
      </w:r>
      <w:proofErr w:type="gramStart"/>
      <w:r w:rsidRPr="00D0468D">
        <w:rPr>
          <w:rFonts w:ascii="Times New Roman" w:hAnsi="Times New Roman"/>
          <w:sz w:val="24"/>
          <w:szCs w:val="24"/>
        </w:rPr>
        <w:t xml:space="preserve">,: </w:t>
      </w:r>
      <w:proofErr w:type="gramEnd"/>
      <w:r w:rsidRPr="00D0468D">
        <w:rPr>
          <w:rFonts w:ascii="Times New Roman" w:hAnsi="Times New Roman"/>
          <w:sz w:val="24"/>
          <w:szCs w:val="24"/>
        </w:rPr>
        <w:t xml:space="preserve">гантели, утяжелители, резина, штанги с комплектом различных отягощений, </w:t>
      </w:r>
      <w:proofErr w:type="spellStart"/>
      <w:r w:rsidRPr="00D0468D">
        <w:rPr>
          <w:rFonts w:ascii="Times New Roman" w:hAnsi="Times New Roman"/>
          <w:sz w:val="24"/>
          <w:szCs w:val="24"/>
        </w:rPr>
        <w:t>бодибары</w:t>
      </w:r>
      <w:proofErr w:type="spellEnd"/>
      <w:r w:rsidRPr="00D0468D">
        <w:rPr>
          <w:rFonts w:ascii="Times New Roman" w:hAnsi="Times New Roman"/>
          <w:sz w:val="24"/>
          <w:szCs w:val="24"/>
        </w:rPr>
        <w:t>);</w:t>
      </w:r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оборудование для занятий аэробикой (например, </w:t>
      </w:r>
      <w:proofErr w:type="gramStart"/>
      <w:r w:rsidRPr="00D0468D">
        <w:rPr>
          <w:rFonts w:ascii="Times New Roman" w:hAnsi="Times New Roman"/>
          <w:sz w:val="24"/>
          <w:szCs w:val="24"/>
        </w:rPr>
        <w:t>степ-платформы</w:t>
      </w:r>
      <w:proofErr w:type="gramEnd"/>
      <w:r w:rsidRPr="00D0468D">
        <w:rPr>
          <w:rFonts w:ascii="Times New Roman" w:hAnsi="Times New Roman"/>
          <w:sz w:val="24"/>
          <w:szCs w:val="24"/>
        </w:rPr>
        <w:t xml:space="preserve">, скакалки, гимнастические коврики, </w:t>
      </w:r>
      <w:proofErr w:type="spellStart"/>
      <w:r w:rsidRPr="00D0468D">
        <w:rPr>
          <w:rFonts w:ascii="Times New Roman" w:hAnsi="Times New Roman"/>
          <w:sz w:val="24"/>
          <w:szCs w:val="24"/>
        </w:rPr>
        <w:t>фитболы</w:t>
      </w:r>
      <w:proofErr w:type="spellEnd"/>
      <w:r w:rsidRPr="00D0468D">
        <w:rPr>
          <w:rFonts w:ascii="Times New Roman" w:hAnsi="Times New Roman"/>
          <w:sz w:val="24"/>
          <w:szCs w:val="24"/>
        </w:rPr>
        <w:t>).</w:t>
      </w:r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оборудование, необходимое для реализации части по профессионально-прикладной физической подготовке. </w:t>
      </w:r>
    </w:p>
    <w:p w:rsidR="008771CF" w:rsidRPr="00D0468D" w:rsidRDefault="008771CF" w:rsidP="008771CF">
      <w:pPr>
        <w:spacing w:after="0" w:line="240" w:lineRule="auto"/>
        <w:ind w:right="141"/>
        <w:jc w:val="both"/>
        <w:rPr>
          <w:rFonts w:ascii="Times New Roman" w:hAnsi="Times New Roman"/>
          <w:b/>
          <w:i/>
          <w:sz w:val="24"/>
          <w:szCs w:val="24"/>
        </w:rPr>
      </w:pPr>
      <w:r w:rsidRPr="00D0468D">
        <w:rPr>
          <w:rFonts w:ascii="Times New Roman" w:hAnsi="Times New Roman"/>
          <w:b/>
          <w:i/>
          <w:sz w:val="24"/>
          <w:szCs w:val="24"/>
        </w:rPr>
        <w:t>Для занятий лыжным спортом:</w:t>
      </w:r>
    </w:p>
    <w:p w:rsidR="008771CF" w:rsidRPr="00D0468D" w:rsidRDefault="008771CF" w:rsidP="008771CF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лыжные базы с лыжехранилищами, мастерскими для мелкого ремонта лыжного инвентаря и теплыми раздевалками;</w:t>
      </w:r>
    </w:p>
    <w:p w:rsidR="008771CF" w:rsidRPr="00D0468D" w:rsidRDefault="008771CF" w:rsidP="008771CF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учебно-тренировочные лыжни и трассы спусков на склонах, отвечающие требованиям безопасности;</w:t>
      </w:r>
    </w:p>
    <w:p w:rsidR="008771CF" w:rsidRPr="00D0468D" w:rsidRDefault="008771CF" w:rsidP="008771CF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468D">
        <w:rPr>
          <w:rFonts w:ascii="Times New Roman" w:hAnsi="Times New Roman"/>
          <w:sz w:val="24"/>
          <w:szCs w:val="24"/>
        </w:rPr>
        <w:t xml:space="preserve">лыжный инвентарь (лыжи, ботинки, лыжные палки, лыжные мази </w:t>
      </w:r>
      <w:proofErr w:type="spellStart"/>
      <w:r w:rsidRPr="00D0468D">
        <w:rPr>
          <w:rFonts w:ascii="Times New Roman" w:hAnsi="Times New Roman"/>
          <w:sz w:val="24"/>
          <w:szCs w:val="24"/>
        </w:rPr>
        <w:t>и.т.п</w:t>
      </w:r>
      <w:proofErr w:type="spellEnd"/>
      <w:r w:rsidRPr="00D0468D">
        <w:rPr>
          <w:rFonts w:ascii="Times New Roman" w:hAnsi="Times New Roman"/>
          <w:sz w:val="24"/>
          <w:szCs w:val="24"/>
        </w:rPr>
        <w:t>.).</w:t>
      </w:r>
      <w:proofErr w:type="gramEnd"/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8771CF" w:rsidRPr="00D0468D" w:rsidRDefault="008771CF" w:rsidP="00877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- электронные носители с записями комплексов упражнений для демонстрации на экране. </w:t>
      </w:r>
    </w:p>
    <w:p w:rsidR="008771CF" w:rsidRPr="00D0468D" w:rsidRDefault="008771CF" w:rsidP="008771CF">
      <w:pPr>
        <w:rPr>
          <w:rFonts w:ascii="Times New Roman" w:hAnsi="Times New Roman"/>
          <w:b/>
          <w:bCs/>
        </w:rPr>
      </w:pPr>
    </w:p>
    <w:p w:rsidR="008771CF" w:rsidRPr="00D0468D" w:rsidRDefault="008771CF" w:rsidP="008771CF">
      <w:pPr>
        <w:suppressAutoHyphens/>
        <w:jc w:val="both"/>
        <w:rPr>
          <w:rFonts w:ascii="Times New Roman" w:hAnsi="Times New Roman"/>
          <w:b/>
          <w:bCs/>
        </w:rPr>
      </w:pPr>
      <w:r w:rsidRPr="00D0468D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8771CF" w:rsidRPr="00D0468D" w:rsidRDefault="008771CF" w:rsidP="008771CF">
      <w:pPr>
        <w:suppressAutoHyphens/>
        <w:jc w:val="both"/>
        <w:rPr>
          <w:rFonts w:ascii="Times New Roman" w:hAnsi="Times New Roman"/>
        </w:rPr>
      </w:pPr>
      <w:r w:rsidRPr="00D0468D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D0468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0468D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0468D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8771CF" w:rsidRPr="00D0468D" w:rsidRDefault="008771CF" w:rsidP="008771CF">
      <w:pPr>
        <w:contextualSpacing/>
        <w:rPr>
          <w:rFonts w:ascii="Times New Roman" w:hAnsi="Times New Roman"/>
          <w:b/>
        </w:rPr>
      </w:pPr>
      <w:r w:rsidRPr="00D0468D">
        <w:rPr>
          <w:rFonts w:ascii="Times New Roman" w:hAnsi="Times New Roman"/>
          <w:b/>
        </w:rPr>
        <w:t>Основные источники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1. Физическая культура. В.И.</w:t>
      </w:r>
      <w:r>
        <w:rPr>
          <w:rFonts w:ascii="Times New Roman" w:hAnsi="Times New Roman"/>
          <w:bCs/>
          <w:iCs/>
          <w:sz w:val="24"/>
          <w:szCs w:val="24"/>
        </w:rPr>
        <w:t xml:space="preserve"> Ляха. - М.: «Просвещение», 2019</w:t>
      </w:r>
      <w:r w:rsidRPr="00D0468D">
        <w:rPr>
          <w:rFonts w:ascii="Times New Roman" w:hAnsi="Times New Roman"/>
          <w:bCs/>
          <w:iCs/>
          <w:sz w:val="24"/>
          <w:szCs w:val="24"/>
        </w:rPr>
        <w:t>.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Бишаева</w:t>
      </w:r>
      <w:proofErr w:type="spellEnd"/>
      <w:r w:rsidRPr="00D0468D">
        <w:rPr>
          <w:rFonts w:ascii="Times New Roman" w:hAnsi="Times New Roman"/>
          <w:bCs/>
          <w:iCs/>
          <w:sz w:val="24"/>
          <w:szCs w:val="24"/>
        </w:rPr>
        <w:t xml:space="preserve"> А.А. Физическая культура: учебник для студ. учреждений сред</w:t>
      </w:r>
      <w:proofErr w:type="gramStart"/>
      <w:r w:rsidRPr="00D0468D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D0468D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D0468D"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 w:rsidRPr="00D0468D">
        <w:rPr>
          <w:rFonts w:ascii="Times New Roman" w:hAnsi="Times New Roman"/>
          <w:bCs/>
          <w:iCs/>
          <w:sz w:val="24"/>
          <w:szCs w:val="24"/>
        </w:rPr>
        <w:t>роф. образования. — М., 2015.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3. Физическая культура: М.Я. </w:t>
      </w: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Виленский</w:t>
      </w:r>
      <w:proofErr w:type="spellEnd"/>
      <w:r w:rsidRPr="00D0468D">
        <w:rPr>
          <w:rFonts w:ascii="Times New Roman" w:hAnsi="Times New Roman"/>
          <w:bCs/>
          <w:iCs/>
          <w:sz w:val="24"/>
          <w:szCs w:val="24"/>
        </w:rPr>
        <w:t xml:space="preserve">, А. </w:t>
      </w: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Г</w:t>
      </w:r>
      <w:r>
        <w:rPr>
          <w:rFonts w:ascii="Times New Roman" w:hAnsi="Times New Roman"/>
          <w:bCs/>
          <w:iCs/>
          <w:sz w:val="24"/>
          <w:szCs w:val="24"/>
        </w:rPr>
        <w:t>оршковГ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—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2022</w:t>
      </w:r>
      <w:r w:rsidRPr="00D0468D">
        <w:rPr>
          <w:rFonts w:ascii="Times New Roman" w:hAnsi="Times New Roman"/>
          <w:bCs/>
          <w:iCs/>
          <w:sz w:val="24"/>
          <w:szCs w:val="24"/>
        </w:rPr>
        <w:t>.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4. Физическая культура: В.С. Кузнецов, Г.А. </w:t>
      </w: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Колод</w:t>
      </w:r>
      <w:r>
        <w:rPr>
          <w:rFonts w:ascii="Times New Roman" w:hAnsi="Times New Roman"/>
          <w:bCs/>
          <w:iCs/>
          <w:sz w:val="24"/>
          <w:szCs w:val="24"/>
        </w:rPr>
        <w:t>ницкий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,. —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2022</w:t>
      </w:r>
      <w:r w:rsidRPr="00D0468D">
        <w:rPr>
          <w:rFonts w:ascii="Times New Roman" w:hAnsi="Times New Roman"/>
          <w:bCs/>
          <w:iCs/>
          <w:sz w:val="24"/>
          <w:szCs w:val="24"/>
        </w:rPr>
        <w:t>.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1.Спортивные игры. Совершенствование спортивного масте</w:t>
      </w:r>
      <w:r>
        <w:rPr>
          <w:rFonts w:ascii="Times New Roman" w:hAnsi="Times New Roman"/>
          <w:bCs/>
          <w:iCs/>
          <w:sz w:val="24"/>
          <w:szCs w:val="24"/>
        </w:rPr>
        <w:t>рства: Учебник.    Под ре</w:t>
      </w:r>
      <w:r w:rsidRPr="00D0468D">
        <w:rPr>
          <w:rFonts w:ascii="Times New Roman" w:hAnsi="Times New Roman"/>
          <w:bCs/>
          <w:iCs/>
          <w:sz w:val="24"/>
          <w:szCs w:val="24"/>
        </w:rPr>
        <w:t>дакцию Ю.Д. Железняка, М.Ю. Портнова. – М: Академия, 2012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2. Гришина Ю.И. Общая физическая подготовка. Знать </w:t>
      </w:r>
      <w:r>
        <w:rPr>
          <w:rFonts w:ascii="Times New Roman" w:hAnsi="Times New Roman"/>
          <w:bCs/>
          <w:iCs/>
          <w:sz w:val="24"/>
          <w:szCs w:val="24"/>
        </w:rPr>
        <w:t>и уметь: Учебник. Пособие. – Ро</w:t>
      </w:r>
      <w:r w:rsidRPr="00D0468D">
        <w:rPr>
          <w:rFonts w:ascii="Times New Roman" w:hAnsi="Times New Roman"/>
          <w:bCs/>
          <w:iCs/>
          <w:sz w:val="24"/>
          <w:szCs w:val="24"/>
        </w:rPr>
        <w:t>стов н</w:t>
      </w:r>
      <w:proofErr w:type="gramStart"/>
      <w:r w:rsidRPr="00D0468D">
        <w:rPr>
          <w:rFonts w:ascii="Times New Roman" w:hAnsi="Times New Roman"/>
          <w:bCs/>
          <w:iCs/>
          <w:sz w:val="24"/>
          <w:szCs w:val="24"/>
        </w:rPr>
        <w:t>/Д</w:t>
      </w:r>
      <w:proofErr w:type="gramEnd"/>
      <w:r w:rsidRPr="00D0468D">
        <w:rPr>
          <w:rFonts w:ascii="Times New Roman" w:hAnsi="Times New Roman"/>
          <w:bCs/>
          <w:iCs/>
          <w:sz w:val="24"/>
          <w:szCs w:val="24"/>
        </w:rPr>
        <w:t>: Феникс, 2012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Вайнер</w:t>
      </w:r>
      <w:proofErr w:type="spellEnd"/>
      <w:r w:rsidRPr="00D0468D">
        <w:rPr>
          <w:rFonts w:ascii="Times New Roman" w:hAnsi="Times New Roman"/>
          <w:bCs/>
          <w:iCs/>
          <w:sz w:val="24"/>
          <w:szCs w:val="24"/>
        </w:rPr>
        <w:t xml:space="preserve"> Э.Н. Лечебная физическая культура: Учебник. – М.: Флинта: Наука,2009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4. Физическая культура: Учебник. – М.: Академия, 2012.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771CF" w:rsidRPr="00C04001" w:rsidRDefault="008771CF" w:rsidP="008771CF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771CF" w:rsidRDefault="008771CF" w:rsidP="008771CF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04001">
        <w:rPr>
          <w:rFonts w:ascii="Times New Roman" w:hAnsi="Times New Roman"/>
          <w:bCs/>
          <w:iCs/>
          <w:sz w:val="24"/>
          <w:szCs w:val="24"/>
        </w:rPr>
        <w:t>Физическая культура. В.И. Ляха. - М.: «Просвещение», 2019.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04001">
        <w:rPr>
          <w:rFonts w:ascii="Times New Roman" w:hAnsi="Times New Roman"/>
          <w:bCs/>
          <w:iCs/>
          <w:sz w:val="24"/>
          <w:szCs w:val="24"/>
        </w:rPr>
        <w:t>https://fk12.ru/books/fizicheskaya-kultura-10-11-klassy-lyah</w:t>
      </w:r>
    </w:p>
    <w:p w:rsidR="008771CF" w:rsidRPr="00D0468D" w:rsidRDefault="008771CF" w:rsidP="008771CF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ВСК «ГТО» </w:t>
      </w:r>
      <w:hyperlink r:id="rId12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https://www.gto.ru/</w:t>
        </w:r>
      </w:hyperlink>
    </w:p>
    <w:p w:rsidR="008771CF" w:rsidRPr="00D0468D" w:rsidRDefault="008771CF" w:rsidP="008771CF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ВСК «Юность России» </w:t>
      </w:r>
      <w:hyperlink r:id="rId13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https://sportunros.ru/</w:t>
        </w:r>
      </w:hyperlink>
    </w:p>
    <w:p w:rsidR="008771CF" w:rsidRPr="00D0468D" w:rsidRDefault="008771CF" w:rsidP="008771CF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Министерство Спорта Российской Федерации </w:t>
      </w:r>
      <w:hyperlink r:id="rId14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https://www.minsport.gov.ru/</w:t>
        </w:r>
      </w:hyperlink>
    </w:p>
    <w:p w:rsidR="008771CF" w:rsidRPr="00D0468D" w:rsidRDefault="008771CF" w:rsidP="008771CF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Электронная библиотека</w:t>
      </w:r>
      <w:r w:rsidRPr="00D046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5" w:history="1">
        <w:r w:rsidRPr="00D0468D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https://www.book.ru/book/932718</w:t>
        </w:r>
      </w:hyperlink>
    </w:p>
    <w:p w:rsidR="008771CF" w:rsidRPr="00D0468D" w:rsidRDefault="008771CF" w:rsidP="008771CF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Рефераты по физической культуре</w:t>
      </w:r>
      <w:r w:rsidRPr="00D046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6" w:history="1">
        <w:r w:rsidRPr="00D0468D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https://referatbank.ru/referat/ls/18/fizkultura-sport/referaty.html</w:t>
        </w:r>
      </w:hyperlink>
    </w:p>
    <w:p w:rsidR="008771CF" w:rsidRPr="00D0468D" w:rsidRDefault="008771CF" w:rsidP="008771CF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Студопедия</w:t>
      </w:r>
      <w:proofErr w:type="spellEnd"/>
      <w:r w:rsidRPr="00D0468D">
        <w:rPr>
          <w:rFonts w:ascii="Times New Roman" w:hAnsi="Times New Roman"/>
          <w:bCs/>
          <w:iCs/>
          <w:sz w:val="24"/>
          <w:szCs w:val="24"/>
        </w:rPr>
        <w:t xml:space="preserve"> </w:t>
      </w:r>
      <w:hyperlink r:id="rId17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https://studopedia.ru/5_82997_fizicheskaya-kultura-i-sport.html</w:t>
        </w:r>
      </w:hyperlink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771CF" w:rsidRPr="00D0468D" w:rsidRDefault="008771CF" w:rsidP="008771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771CF" w:rsidRPr="00D0468D" w:rsidRDefault="008771CF" w:rsidP="008771CF">
      <w:pPr>
        <w:pageBreakBefore/>
        <w:spacing w:after="0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32"/>
          <w:sz w:val="24"/>
          <w:szCs w:val="24"/>
        </w:rPr>
      </w:pPr>
      <w:bookmarkStart w:id="2" w:name="_Toc291056929"/>
      <w:r w:rsidRPr="00D0468D">
        <w:rPr>
          <w:rFonts w:ascii="Times New Roman" w:eastAsia="Calibri" w:hAnsi="Times New Roman" w:cs="Times New Roman"/>
          <w:b/>
          <w:iCs/>
          <w:kern w:val="32"/>
          <w:sz w:val="24"/>
          <w:szCs w:val="24"/>
        </w:rPr>
        <w:t xml:space="preserve">4. </w:t>
      </w:r>
      <w:r w:rsidRPr="00D0468D">
        <w:rPr>
          <w:rFonts w:ascii="Times New Roman" w:eastAsia="Calibri" w:hAnsi="Times New Roman" w:cs="Times New Roman"/>
          <w:b/>
          <w:iCs/>
          <w:caps/>
          <w:kern w:val="32"/>
          <w:sz w:val="24"/>
          <w:szCs w:val="24"/>
        </w:rPr>
        <w:t>Контроль и оценка результатов освоения УЧЕБНОЙ Дисциплины</w:t>
      </w:r>
      <w:bookmarkEnd w:id="2"/>
    </w:p>
    <w:p w:rsidR="008771CF" w:rsidRPr="00D0468D" w:rsidRDefault="008771CF" w:rsidP="008771C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3192"/>
        <w:gridCol w:w="3192"/>
      </w:tblGrid>
      <w:tr w:rsidR="008771CF" w:rsidRPr="00D0468D" w:rsidTr="008771CF">
        <w:tc>
          <w:tcPr>
            <w:tcW w:w="1760" w:type="pct"/>
          </w:tcPr>
          <w:p w:rsidR="008771CF" w:rsidRPr="00D0468D" w:rsidRDefault="008771CF" w:rsidP="008771C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8771CF" w:rsidRPr="00D0468D" w:rsidRDefault="008771CF" w:rsidP="008771C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620" w:type="pct"/>
          </w:tcPr>
          <w:p w:rsidR="008771CF" w:rsidRPr="00D0468D" w:rsidRDefault="008771CF" w:rsidP="008771C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8771CF" w:rsidRPr="00D0468D" w:rsidTr="008771CF">
        <w:tc>
          <w:tcPr>
            <w:tcW w:w="1760" w:type="pct"/>
          </w:tcPr>
          <w:p w:rsidR="008771CF" w:rsidRPr="00D0468D" w:rsidRDefault="008771CF" w:rsidP="008771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8771CF" w:rsidRPr="00D0468D" w:rsidRDefault="008771CF" w:rsidP="008771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771CF" w:rsidRPr="00D0468D" w:rsidRDefault="008771CF" w:rsidP="008771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:rsidR="008771CF" w:rsidRPr="00D0468D" w:rsidRDefault="008771CF" w:rsidP="008771CF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8771CF" w:rsidRPr="00D0468D" w:rsidRDefault="008771CF" w:rsidP="008771C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Демонстрировать умения</w:t>
            </w:r>
          </w:p>
          <w:p w:rsidR="008771CF" w:rsidRPr="00D0468D" w:rsidRDefault="008771CF" w:rsidP="008771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8771CF" w:rsidRPr="00D0468D" w:rsidRDefault="008771CF" w:rsidP="008771C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8771CF" w:rsidRPr="00D0468D" w:rsidRDefault="008771CF" w:rsidP="008771C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8771CF" w:rsidRPr="00D0468D" w:rsidTr="008771CF">
        <w:tc>
          <w:tcPr>
            <w:tcW w:w="1760" w:type="pct"/>
          </w:tcPr>
          <w:p w:rsidR="008771CF" w:rsidRPr="00D0468D" w:rsidRDefault="008771CF" w:rsidP="00877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8771CF" w:rsidRPr="00D0468D" w:rsidRDefault="008771CF" w:rsidP="00877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8771CF" w:rsidRPr="00D0468D" w:rsidRDefault="008771CF" w:rsidP="00877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Основы здорового образа жизни;</w:t>
            </w:r>
          </w:p>
          <w:p w:rsidR="008771CF" w:rsidRPr="00D0468D" w:rsidRDefault="008771CF" w:rsidP="00877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8771CF" w:rsidRPr="00D0468D" w:rsidRDefault="008771CF" w:rsidP="00877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8771CF" w:rsidRPr="00D0468D" w:rsidRDefault="008771CF" w:rsidP="008771C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1CF" w:rsidRPr="00D0468D" w:rsidRDefault="008771CF" w:rsidP="008771C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8771CF" w:rsidRPr="00D0468D" w:rsidRDefault="008771CF" w:rsidP="008771C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</w:tbl>
    <w:p w:rsidR="008771CF" w:rsidRPr="00D0468D" w:rsidRDefault="008771CF" w:rsidP="008771C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71CF" w:rsidRDefault="008771CF" w:rsidP="008771CF"/>
    <w:p w:rsidR="00E97550" w:rsidRDefault="00E97550"/>
    <w:sectPr w:rsidR="00E97550" w:rsidSect="00821805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5FF" w:rsidRDefault="00DA45FF">
      <w:pPr>
        <w:spacing w:after="0" w:line="240" w:lineRule="auto"/>
      </w:pPr>
      <w:r>
        <w:separator/>
      </w:r>
    </w:p>
  </w:endnote>
  <w:endnote w:type="continuationSeparator" w:id="0">
    <w:p w:rsidR="00DA45FF" w:rsidRDefault="00DA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CF" w:rsidRDefault="008771CF" w:rsidP="00796C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  <w:p w:rsidR="008771CF" w:rsidRDefault="008771CF" w:rsidP="00796CB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CF" w:rsidRDefault="008771CF" w:rsidP="00796C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0380">
      <w:rPr>
        <w:rStyle w:val="a6"/>
        <w:noProof/>
      </w:rPr>
      <w:t>2</w:t>
    </w:r>
    <w:r>
      <w:rPr>
        <w:rStyle w:val="a6"/>
      </w:rPr>
      <w:fldChar w:fldCharType="end"/>
    </w:r>
  </w:p>
  <w:p w:rsidR="008771CF" w:rsidRDefault="008771CF" w:rsidP="00796CB3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CF" w:rsidRDefault="008771CF" w:rsidP="00796CB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5FF" w:rsidRDefault="00DA45FF">
      <w:pPr>
        <w:spacing w:after="0" w:line="240" w:lineRule="auto"/>
      </w:pPr>
      <w:r>
        <w:separator/>
      </w:r>
    </w:p>
  </w:footnote>
  <w:footnote w:type="continuationSeparator" w:id="0">
    <w:p w:rsidR="00DA45FF" w:rsidRDefault="00DA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444FBC"/>
    <w:multiLevelType w:val="hybridMultilevel"/>
    <w:tmpl w:val="E55E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B1304"/>
    <w:multiLevelType w:val="hybridMultilevel"/>
    <w:tmpl w:val="DA0C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B6CAA"/>
    <w:multiLevelType w:val="hybridMultilevel"/>
    <w:tmpl w:val="87E60582"/>
    <w:lvl w:ilvl="0" w:tplc="FF76F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ABA7D84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469D3"/>
    <w:multiLevelType w:val="hybridMultilevel"/>
    <w:tmpl w:val="E5E0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F2D532C"/>
    <w:multiLevelType w:val="hybridMultilevel"/>
    <w:tmpl w:val="CFF6B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D4E1E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9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3"/>
  </w:num>
  <w:num w:numId="10">
    <w:abstractNumId w:val="9"/>
  </w:num>
  <w:num w:numId="11">
    <w:abstractNumId w:val="12"/>
  </w:num>
  <w:num w:numId="12">
    <w:abstractNumId w:val="18"/>
  </w:num>
  <w:num w:numId="13">
    <w:abstractNumId w:val="14"/>
  </w:num>
  <w:num w:numId="14">
    <w:abstractNumId w:val="3"/>
  </w:num>
  <w:num w:numId="15">
    <w:abstractNumId w:val="6"/>
  </w:num>
  <w:num w:numId="16">
    <w:abstractNumId w:val="0"/>
  </w:num>
  <w:num w:numId="17">
    <w:abstractNumId w:val="15"/>
  </w:num>
  <w:num w:numId="18">
    <w:abstractNumId w:val="1"/>
  </w:num>
  <w:num w:numId="19">
    <w:abstractNumId w:val="16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B3"/>
    <w:rsid w:val="000B7085"/>
    <w:rsid w:val="000F3323"/>
    <w:rsid w:val="00145FCB"/>
    <w:rsid w:val="001F61AB"/>
    <w:rsid w:val="002259CF"/>
    <w:rsid w:val="002570B0"/>
    <w:rsid w:val="00281F58"/>
    <w:rsid w:val="002B3983"/>
    <w:rsid w:val="003B58C8"/>
    <w:rsid w:val="003E5501"/>
    <w:rsid w:val="00412F9C"/>
    <w:rsid w:val="00425BA9"/>
    <w:rsid w:val="004922D0"/>
    <w:rsid w:val="005626E4"/>
    <w:rsid w:val="005639DB"/>
    <w:rsid w:val="00593F25"/>
    <w:rsid w:val="005E6A2E"/>
    <w:rsid w:val="006321AD"/>
    <w:rsid w:val="0067003B"/>
    <w:rsid w:val="006717AC"/>
    <w:rsid w:val="006A5292"/>
    <w:rsid w:val="0074717B"/>
    <w:rsid w:val="00796CB3"/>
    <w:rsid w:val="007C4105"/>
    <w:rsid w:val="007E3455"/>
    <w:rsid w:val="00821805"/>
    <w:rsid w:val="00850513"/>
    <w:rsid w:val="0085632F"/>
    <w:rsid w:val="00860BFA"/>
    <w:rsid w:val="008771CF"/>
    <w:rsid w:val="008D7744"/>
    <w:rsid w:val="008E63F7"/>
    <w:rsid w:val="009039BE"/>
    <w:rsid w:val="00A5197E"/>
    <w:rsid w:val="00B3181E"/>
    <w:rsid w:val="00B65043"/>
    <w:rsid w:val="00C330A2"/>
    <w:rsid w:val="00C33D97"/>
    <w:rsid w:val="00C512DE"/>
    <w:rsid w:val="00CA5B8D"/>
    <w:rsid w:val="00CF43CC"/>
    <w:rsid w:val="00D16F5B"/>
    <w:rsid w:val="00D3435A"/>
    <w:rsid w:val="00DA45FF"/>
    <w:rsid w:val="00DB0979"/>
    <w:rsid w:val="00DD782F"/>
    <w:rsid w:val="00DF0380"/>
    <w:rsid w:val="00E23831"/>
    <w:rsid w:val="00E55913"/>
    <w:rsid w:val="00E7051D"/>
    <w:rsid w:val="00E75910"/>
    <w:rsid w:val="00E97550"/>
    <w:rsid w:val="00F23AD6"/>
    <w:rsid w:val="00F924F9"/>
    <w:rsid w:val="00F952D3"/>
    <w:rsid w:val="00FE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D0"/>
  </w:style>
  <w:style w:type="paragraph" w:styleId="1">
    <w:name w:val="heading 1"/>
    <w:aliases w:val=" Знак1 Знак,Знак1 Знак"/>
    <w:basedOn w:val="a"/>
    <w:next w:val="a"/>
    <w:link w:val="11"/>
    <w:qFormat/>
    <w:rsid w:val="00796CB3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796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96CB3"/>
  </w:style>
  <w:style w:type="character" w:customStyle="1" w:styleId="11">
    <w:name w:val="Заголовок 1 Знак1"/>
    <w:aliases w:val=" Знак1 Знак Знак,Знак1 Знак Знак"/>
    <w:link w:val="1"/>
    <w:rsid w:val="00796CB3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796CB3"/>
    <w:rPr>
      <w:color w:val="0000FF"/>
      <w:u w:val="single"/>
    </w:rPr>
  </w:style>
  <w:style w:type="paragraph" w:styleId="a4">
    <w:name w:val="footer"/>
    <w:basedOn w:val="a"/>
    <w:link w:val="a5"/>
    <w:rsid w:val="00796C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796CB3"/>
    <w:rPr>
      <w:rFonts w:ascii="Calibri" w:eastAsia="Calibri" w:hAnsi="Calibri" w:cs="Times New Roman"/>
    </w:rPr>
  </w:style>
  <w:style w:type="character" w:styleId="a6">
    <w:name w:val="page number"/>
    <w:basedOn w:val="a0"/>
    <w:rsid w:val="00796CB3"/>
  </w:style>
  <w:style w:type="character" w:customStyle="1" w:styleId="apple-style-span">
    <w:name w:val="apple-style-span"/>
    <w:basedOn w:val="a0"/>
    <w:rsid w:val="00796CB3"/>
  </w:style>
  <w:style w:type="paragraph" w:styleId="a7">
    <w:name w:val="No Spacing"/>
    <w:uiPriority w:val="1"/>
    <w:qFormat/>
    <w:rsid w:val="00796CB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6CB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6CB3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796CB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796CB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796CB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B6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5043"/>
  </w:style>
  <w:style w:type="paragraph" w:customStyle="1" w:styleId="ConsPlusNormal">
    <w:name w:val="ConsPlusNormal"/>
    <w:rsid w:val="00412F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D0"/>
  </w:style>
  <w:style w:type="paragraph" w:styleId="1">
    <w:name w:val="heading 1"/>
    <w:aliases w:val=" Знак1 Знак,Знак1 Знак"/>
    <w:basedOn w:val="a"/>
    <w:next w:val="a"/>
    <w:link w:val="11"/>
    <w:qFormat/>
    <w:rsid w:val="00796CB3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796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96CB3"/>
  </w:style>
  <w:style w:type="character" w:customStyle="1" w:styleId="11">
    <w:name w:val="Заголовок 1 Знак1"/>
    <w:aliases w:val=" Знак1 Знак Знак,Знак1 Знак Знак"/>
    <w:link w:val="1"/>
    <w:rsid w:val="00796CB3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796CB3"/>
    <w:rPr>
      <w:color w:val="0000FF"/>
      <w:u w:val="single"/>
    </w:rPr>
  </w:style>
  <w:style w:type="paragraph" w:styleId="a4">
    <w:name w:val="footer"/>
    <w:basedOn w:val="a"/>
    <w:link w:val="a5"/>
    <w:rsid w:val="00796C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796CB3"/>
    <w:rPr>
      <w:rFonts w:ascii="Calibri" w:eastAsia="Calibri" w:hAnsi="Calibri" w:cs="Times New Roman"/>
    </w:rPr>
  </w:style>
  <w:style w:type="character" w:styleId="a6">
    <w:name w:val="page number"/>
    <w:basedOn w:val="a0"/>
    <w:rsid w:val="00796CB3"/>
  </w:style>
  <w:style w:type="character" w:customStyle="1" w:styleId="apple-style-span">
    <w:name w:val="apple-style-span"/>
    <w:basedOn w:val="a0"/>
    <w:rsid w:val="00796CB3"/>
  </w:style>
  <w:style w:type="paragraph" w:styleId="a7">
    <w:name w:val="No Spacing"/>
    <w:uiPriority w:val="1"/>
    <w:qFormat/>
    <w:rsid w:val="00796CB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6CB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6CB3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796CB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796CB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796CB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B6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5043"/>
  </w:style>
  <w:style w:type="paragraph" w:customStyle="1" w:styleId="ConsPlusNormal">
    <w:name w:val="ConsPlusNormal"/>
    <w:rsid w:val="00412F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ortunros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to.ru/" TargetMode="External"/><Relationship Id="rId17" Type="http://schemas.openxmlformats.org/officeDocument/2006/relationships/hyperlink" Target="https://studopedia.ru/5_82997_fizicheskaya-kultura-i-sport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feratbank.ru/referat/ls/18/fizkultura-sport/referaty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book.ru/book/932718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minsport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DA87F-4610-4113-9D88-94238CD3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sat033</dc:creator>
  <cp:lastModifiedBy>205</cp:lastModifiedBy>
  <cp:revision>6</cp:revision>
  <dcterms:created xsi:type="dcterms:W3CDTF">2023-06-06T06:14:00Z</dcterms:created>
  <dcterms:modified xsi:type="dcterms:W3CDTF">2023-06-22T09:41:00Z</dcterms:modified>
</cp:coreProperties>
</file>